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D9E4" w14:textId="77777777" w:rsidR="002633CE" w:rsidRDefault="002633CE" w:rsidP="00F21931">
      <w:pPr>
        <w:jc w:val="center"/>
        <w:rPr>
          <w:rFonts w:ascii="Tahoma" w:hAnsi="Tahoma" w:cs="Tahoma"/>
          <w:b/>
          <w:u w:val="single"/>
        </w:rPr>
      </w:pPr>
    </w:p>
    <w:p w14:paraId="272DD3AD" w14:textId="77777777" w:rsidR="00884F7D" w:rsidRPr="00CA6293" w:rsidRDefault="002633CE" w:rsidP="00F21931">
      <w:pPr>
        <w:jc w:val="center"/>
        <w:rPr>
          <w:rFonts w:ascii="Garamond" w:hAnsi="Garamond" w:cs="Tahoma"/>
          <w:color w:val="FF3F3F"/>
          <w:sz w:val="32"/>
        </w:rPr>
      </w:pPr>
      <w:r w:rsidRPr="00CA6293">
        <w:rPr>
          <w:rFonts w:ascii="Garamond" w:hAnsi="Garamond" w:cs="Tahoma"/>
          <w:color w:val="FF3F3F"/>
          <w:sz w:val="32"/>
        </w:rPr>
        <w:t>HOLIDAY REQUEST FORM</w:t>
      </w:r>
    </w:p>
    <w:p w14:paraId="241E5124" w14:textId="77777777" w:rsidR="00F21931" w:rsidRPr="008071CB" w:rsidRDefault="00F21931">
      <w:pPr>
        <w:rPr>
          <w:rFonts w:ascii="Tahoma" w:hAnsi="Tahoma" w:cs="Tahoma"/>
          <w:color w:val="29334C"/>
        </w:rPr>
      </w:pPr>
    </w:p>
    <w:p w14:paraId="3A1B9BE2" w14:textId="77777777" w:rsidR="00F21931" w:rsidRPr="008071CB" w:rsidRDefault="002633CE" w:rsidP="00F21931">
      <w:pPr>
        <w:rPr>
          <w:rFonts w:ascii="Garamond" w:hAnsi="Garamond" w:cs="Tahoma"/>
          <w:bCs/>
          <w:color w:val="29334C"/>
          <w:sz w:val="24"/>
          <w:szCs w:val="20"/>
        </w:rPr>
      </w:pPr>
      <w:r w:rsidRPr="008071CB">
        <w:rPr>
          <w:rFonts w:ascii="Garamond" w:hAnsi="Garamond" w:cs="Tahoma"/>
          <w:bCs/>
          <w:color w:val="29334C"/>
          <w:sz w:val="24"/>
          <w:szCs w:val="20"/>
        </w:rPr>
        <w:t>HOLIDAY ENTITLEMENT</w:t>
      </w:r>
      <w:r w:rsidR="00F21931" w:rsidRPr="008071CB">
        <w:rPr>
          <w:rFonts w:ascii="Garamond" w:hAnsi="Garamond" w:cs="Tahoma"/>
          <w:bCs/>
          <w:color w:val="29334C"/>
          <w:sz w:val="24"/>
          <w:szCs w:val="20"/>
        </w:rPr>
        <w:t xml:space="preserve">  </w:t>
      </w:r>
    </w:p>
    <w:p w14:paraId="503803B8" w14:textId="77777777" w:rsidR="00F21931" w:rsidRPr="004175D5" w:rsidRDefault="00F21931" w:rsidP="00F21931">
      <w:pPr>
        <w:rPr>
          <w:rFonts w:ascii="Montserrat" w:hAnsi="Montserrat" w:cs="Tahoma"/>
          <w:color w:val="7F7F7F"/>
          <w:sz w:val="20"/>
          <w:szCs w:val="20"/>
        </w:rPr>
      </w:pPr>
      <w:r w:rsidRPr="004175D5">
        <w:rPr>
          <w:rFonts w:ascii="Montserrat" w:hAnsi="Montserrat" w:cs="Tahoma"/>
          <w:color w:val="7F7F7F"/>
          <w:sz w:val="20"/>
          <w:szCs w:val="20"/>
        </w:rPr>
        <w:t xml:space="preserve">As a temp you are entitled to 28 days holiday- however this is accrued </w:t>
      </w:r>
      <w:r w:rsidR="008E78B1" w:rsidRPr="004175D5">
        <w:rPr>
          <w:rFonts w:ascii="Montserrat" w:hAnsi="Montserrat" w:cs="Tahoma"/>
          <w:color w:val="7F7F7F"/>
          <w:sz w:val="20"/>
          <w:szCs w:val="20"/>
        </w:rPr>
        <w:t xml:space="preserve">on an hourly basis </w:t>
      </w:r>
      <w:r w:rsidRPr="004175D5">
        <w:rPr>
          <w:rFonts w:ascii="Montserrat" w:hAnsi="Montserrat" w:cs="Tahoma"/>
          <w:color w:val="7F7F7F"/>
          <w:sz w:val="20"/>
          <w:szCs w:val="20"/>
        </w:rPr>
        <w:t xml:space="preserve">and not an automatic allowance. On average, whilst working full time hours (35 hrs +) you will accrue around a half day holiday per full week worked/ 2 days per month. </w:t>
      </w:r>
      <w:r w:rsidR="008E78B1" w:rsidRPr="004175D5">
        <w:rPr>
          <w:rFonts w:ascii="Montserrat" w:hAnsi="Montserrat" w:cs="Tahoma"/>
          <w:color w:val="7F7F7F"/>
          <w:sz w:val="20"/>
          <w:szCs w:val="20"/>
        </w:rPr>
        <w:t>Your personal holiday year will begin from your start date and will expire one calendar year on from your start date. Any untaken holiday cannot be carri</w:t>
      </w:r>
      <w:r w:rsidR="005B6E1A">
        <w:rPr>
          <w:rFonts w:ascii="Montserrat" w:hAnsi="Montserrat" w:cs="Tahoma"/>
          <w:color w:val="7F7F7F"/>
          <w:sz w:val="20"/>
          <w:szCs w:val="20"/>
        </w:rPr>
        <w:t xml:space="preserve">ed </w:t>
      </w:r>
      <w:r w:rsidR="008E78B1" w:rsidRPr="004175D5">
        <w:rPr>
          <w:rFonts w:ascii="Montserrat" w:hAnsi="Montserrat" w:cs="Tahoma"/>
          <w:color w:val="7F7F7F"/>
          <w:sz w:val="20"/>
          <w:szCs w:val="20"/>
        </w:rPr>
        <w:t xml:space="preserve">over to the next year and will be deemed lost. </w:t>
      </w:r>
      <w:r w:rsidRPr="004175D5">
        <w:rPr>
          <w:rFonts w:ascii="Montserrat" w:hAnsi="Montserrat" w:cs="Tahoma"/>
          <w:color w:val="7F7F7F"/>
          <w:sz w:val="20"/>
          <w:szCs w:val="20"/>
        </w:rPr>
        <w:t xml:space="preserve"> </w:t>
      </w:r>
    </w:p>
    <w:p w14:paraId="0FF382C9" w14:textId="77777777" w:rsidR="00F21931" w:rsidRPr="008071CB" w:rsidRDefault="002633CE" w:rsidP="00F21931">
      <w:pPr>
        <w:rPr>
          <w:rFonts w:ascii="Garamond" w:hAnsi="Garamond" w:cs="Tahoma"/>
          <w:bCs/>
          <w:color w:val="29334C"/>
          <w:sz w:val="24"/>
          <w:szCs w:val="20"/>
        </w:rPr>
      </w:pPr>
      <w:r w:rsidRPr="008071CB">
        <w:rPr>
          <w:rFonts w:ascii="Garamond" w:hAnsi="Garamond" w:cs="Tahoma"/>
          <w:bCs/>
          <w:color w:val="29334C"/>
          <w:sz w:val="24"/>
          <w:szCs w:val="20"/>
        </w:rPr>
        <w:t>HOW TO REQUEST</w:t>
      </w:r>
    </w:p>
    <w:p w14:paraId="0BED23CD" w14:textId="0CDA4251" w:rsidR="00F21931" w:rsidRPr="004175D5" w:rsidRDefault="00F21931">
      <w:pPr>
        <w:rPr>
          <w:rFonts w:ascii="Montserrat" w:hAnsi="Montserrat" w:cs="Tahoma"/>
          <w:color w:val="7F7F7F"/>
          <w:sz w:val="20"/>
          <w:szCs w:val="20"/>
        </w:rPr>
      </w:pPr>
      <w:r w:rsidRPr="004175D5">
        <w:rPr>
          <w:rFonts w:ascii="Montserrat" w:hAnsi="Montserrat" w:cs="Tahoma"/>
          <w:color w:val="7F7F7F"/>
          <w:sz w:val="20"/>
          <w:szCs w:val="20"/>
        </w:rPr>
        <w:t>You should discuss with</w:t>
      </w:r>
      <w:r w:rsidR="008E78B1" w:rsidRPr="004175D5">
        <w:rPr>
          <w:rFonts w:ascii="Montserrat" w:hAnsi="Montserrat" w:cs="Tahoma"/>
          <w:color w:val="7F7F7F"/>
          <w:sz w:val="20"/>
          <w:szCs w:val="20"/>
        </w:rPr>
        <w:t xml:space="preserve"> your manager and complete this</w:t>
      </w:r>
      <w:r w:rsidR="002E4044" w:rsidRPr="004175D5">
        <w:rPr>
          <w:rFonts w:ascii="Montserrat" w:hAnsi="Montserrat" w:cs="Tahoma"/>
          <w:color w:val="7F7F7F"/>
          <w:sz w:val="20"/>
          <w:szCs w:val="20"/>
        </w:rPr>
        <w:t xml:space="preserve"> form (this does</w:t>
      </w:r>
      <w:r w:rsidRPr="004175D5">
        <w:rPr>
          <w:rFonts w:ascii="Montserrat" w:hAnsi="Montserrat" w:cs="Tahoma"/>
          <w:color w:val="7F7F7F"/>
          <w:sz w:val="20"/>
          <w:szCs w:val="20"/>
        </w:rPr>
        <w:t xml:space="preserve"> need to be signed by</w:t>
      </w:r>
      <w:r w:rsidR="002E4044" w:rsidRPr="004175D5">
        <w:rPr>
          <w:rFonts w:ascii="Montserrat" w:hAnsi="Montserrat" w:cs="Tahoma"/>
          <w:color w:val="7F7F7F"/>
          <w:sz w:val="20"/>
          <w:szCs w:val="20"/>
        </w:rPr>
        <w:t xml:space="preserve"> </w:t>
      </w:r>
      <w:r w:rsidR="00346018" w:rsidRPr="004175D5">
        <w:rPr>
          <w:rFonts w:ascii="Montserrat" w:hAnsi="Montserrat" w:cs="Tahoma"/>
          <w:color w:val="7F7F7F"/>
          <w:sz w:val="20"/>
          <w:szCs w:val="20"/>
        </w:rPr>
        <w:t>you manager,</w:t>
      </w:r>
      <w:r w:rsidR="008E78B1" w:rsidRPr="004175D5">
        <w:rPr>
          <w:rFonts w:ascii="Montserrat" w:hAnsi="Montserrat" w:cs="Tahoma"/>
          <w:color w:val="7F7F7F"/>
          <w:sz w:val="20"/>
          <w:szCs w:val="20"/>
        </w:rPr>
        <w:t xml:space="preserve"> they must have approved and be aware of your absence)</w:t>
      </w:r>
      <w:r w:rsidRPr="004175D5">
        <w:rPr>
          <w:rFonts w:ascii="Montserrat" w:hAnsi="Montserrat" w:cs="Tahoma"/>
          <w:color w:val="7F7F7F"/>
          <w:sz w:val="20"/>
          <w:szCs w:val="20"/>
        </w:rPr>
        <w:t xml:space="preserve">. You </w:t>
      </w:r>
      <w:r w:rsidR="006D7E11">
        <w:rPr>
          <w:rFonts w:ascii="Montserrat" w:hAnsi="Montserrat" w:cs="Tahoma"/>
          <w:color w:val="7F7F7F"/>
          <w:sz w:val="20"/>
          <w:szCs w:val="20"/>
        </w:rPr>
        <w:t xml:space="preserve">need to email the form to </w:t>
      </w:r>
      <w:hyperlink r:id="rId6" w:history="1">
        <w:r w:rsidR="006D7E11" w:rsidRPr="003425F3">
          <w:rPr>
            <w:rStyle w:val="Hyperlink"/>
            <w:rFonts w:ascii="Montserrat" w:hAnsi="Montserrat" w:cs="Tahoma"/>
            <w:sz w:val="20"/>
            <w:szCs w:val="20"/>
          </w:rPr>
          <w:t>payroll@theopragroup.com</w:t>
        </w:r>
      </w:hyperlink>
      <w:r w:rsidR="006D7E11">
        <w:rPr>
          <w:rFonts w:ascii="Montserrat" w:hAnsi="Montserrat" w:cs="Tahoma"/>
          <w:color w:val="7F7F7F"/>
          <w:sz w:val="20"/>
          <w:szCs w:val="20"/>
        </w:rPr>
        <w:t xml:space="preserve"> </w:t>
      </w:r>
      <w:r w:rsidRPr="004175D5">
        <w:rPr>
          <w:rFonts w:ascii="Montserrat" w:hAnsi="Montserrat" w:cs="Tahoma"/>
          <w:color w:val="7F7F7F"/>
          <w:sz w:val="20"/>
          <w:szCs w:val="20"/>
        </w:rPr>
        <w:t xml:space="preserve">and we </w:t>
      </w:r>
      <w:r w:rsidR="006F4B83">
        <w:rPr>
          <w:rFonts w:ascii="Montserrat" w:hAnsi="Montserrat" w:cs="Tahoma"/>
          <w:color w:val="7F7F7F"/>
          <w:sz w:val="20"/>
          <w:szCs w:val="20"/>
        </w:rPr>
        <w:t xml:space="preserve">will </w:t>
      </w:r>
      <w:r w:rsidRPr="004175D5">
        <w:rPr>
          <w:rFonts w:ascii="Montserrat" w:hAnsi="Montserrat" w:cs="Tahoma"/>
          <w:color w:val="7F7F7F"/>
          <w:sz w:val="20"/>
          <w:szCs w:val="20"/>
        </w:rPr>
        <w:t xml:space="preserve">process in replacement of hours worked. </w:t>
      </w:r>
    </w:p>
    <w:p w14:paraId="23832D97" w14:textId="77777777" w:rsidR="00F21931" w:rsidRPr="004175D5" w:rsidRDefault="00F21931" w:rsidP="00F21931">
      <w:pPr>
        <w:rPr>
          <w:rFonts w:ascii="Montserrat" w:hAnsi="Montserrat"/>
          <w:color w:val="7F7F7F"/>
          <w:sz w:val="20"/>
          <w:szCs w:val="20"/>
        </w:rPr>
      </w:pPr>
      <w:r w:rsidRPr="004175D5">
        <w:rPr>
          <w:rFonts w:ascii="Montserrat" w:hAnsi="Montserrat" w:cs="Tahoma"/>
          <w:color w:val="7F7F7F"/>
          <w:sz w:val="20"/>
          <w:szCs w:val="20"/>
        </w:rPr>
        <w:t>To request you</w:t>
      </w:r>
      <w:r w:rsidR="008E78B1" w:rsidRPr="004175D5">
        <w:rPr>
          <w:rFonts w:ascii="Montserrat" w:hAnsi="Montserrat" w:cs="Tahoma"/>
          <w:color w:val="7F7F7F"/>
          <w:sz w:val="20"/>
          <w:szCs w:val="20"/>
        </w:rPr>
        <w:t>r</w:t>
      </w:r>
      <w:r w:rsidRPr="004175D5">
        <w:rPr>
          <w:rFonts w:ascii="Montserrat" w:hAnsi="Montserrat" w:cs="Tahoma"/>
          <w:color w:val="7F7F7F"/>
          <w:sz w:val="20"/>
          <w:szCs w:val="20"/>
        </w:rPr>
        <w:t xml:space="preserve"> holiday, you must give at least twice as much notice as the period of leave to take, e.g. 6 working </w:t>
      </w:r>
      <w:r w:rsidR="001508DC" w:rsidRPr="004175D5">
        <w:rPr>
          <w:rFonts w:ascii="Montserrat" w:hAnsi="Montserrat" w:cs="Tahoma"/>
          <w:color w:val="7F7F7F"/>
          <w:sz w:val="20"/>
          <w:szCs w:val="20"/>
        </w:rPr>
        <w:t>days’ notice</w:t>
      </w:r>
      <w:r w:rsidRPr="004175D5">
        <w:rPr>
          <w:rFonts w:ascii="Montserrat" w:hAnsi="Montserrat" w:cs="Tahoma"/>
          <w:color w:val="7F7F7F"/>
          <w:sz w:val="20"/>
          <w:szCs w:val="20"/>
        </w:rPr>
        <w:t xml:space="preserve"> required for a </w:t>
      </w:r>
      <w:proofErr w:type="gramStart"/>
      <w:r w:rsidRPr="004175D5">
        <w:rPr>
          <w:rFonts w:ascii="Montserrat" w:hAnsi="Montserrat" w:cs="Tahoma"/>
          <w:color w:val="7F7F7F"/>
          <w:sz w:val="20"/>
          <w:szCs w:val="20"/>
        </w:rPr>
        <w:t>3 day</w:t>
      </w:r>
      <w:proofErr w:type="gramEnd"/>
      <w:r w:rsidRPr="004175D5">
        <w:rPr>
          <w:rFonts w:ascii="Montserrat" w:hAnsi="Montserrat" w:cs="Tahoma"/>
          <w:color w:val="7F7F7F"/>
          <w:sz w:val="20"/>
          <w:szCs w:val="20"/>
        </w:rPr>
        <w:t xml:space="preserve"> holiday. Failure to give adequate notice may result in a delay in payment. Request your holiday in</w:t>
      </w:r>
      <w:r w:rsidRPr="004175D5">
        <w:rPr>
          <w:rFonts w:ascii="Montserrat" w:hAnsi="Montserrat" w:cs="Tahoma"/>
          <w:color w:val="7F7F7F"/>
          <w:sz w:val="20"/>
          <w:szCs w:val="20"/>
          <w:u w:val="single"/>
        </w:rPr>
        <w:t xml:space="preserve"> hours</w:t>
      </w:r>
      <w:r w:rsidRPr="004175D5">
        <w:rPr>
          <w:rFonts w:ascii="Montserrat" w:hAnsi="Montserrat"/>
          <w:color w:val="7F7F7F"/>
          <w:sz w:val="20"/>
          <w:szCs w:val="20"/>
        </w:rPr>
        <w:t xml:space="preserve">. </w:t>
      </w:r>
    </w:p>
    <w:p w14:paraId="7A78C395" w14:textId="77777777" w:rsidR="00F21931" w:rsidRDefault="00F21931"/>
    <w:tbl>
      <w:tblPr>
        <w:tblW w:w="0" w:type="auto"/>
        <w:tblBorders>
          <w:top w:val="single" w:sz="4" w:space="0" w:color="FF3F3F"/>
          <w:left w:val="single" w:sz="4" w:space="0" w:color="FF3F3F"/>
          <w:bottom w:val="single" w:sz="4" w:space="0" w:color="FF3F3F"/>
          <w:right w:val="single" w:sz="4" w:space="0" w:color="FF3F3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F21931" w:rsidRPr="004175D5" w14:paraId="2E8DF25B" w14:textId="77777777" w:rsidTr="004175D5">
        <w:trPr>
          <w:trHeight w:val="506"/>
        </w:trPr>
        <w:tc>
          <w:tcPr>
            <w:tcW w:w="2972" w:type="dxa"/>
            <w:shd w:val="clear" w:color="auto" w:fill="29334C"/>
            <w:vAlign w:val="center"/>
          </w:tcPr>
          <w:p w14:paraId="05F42125" w14:textId="77777777" w:rsidR="00F21931" w:rsidRPr="004175D5" w:rsidRDefault="00F21931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 xml:space="preserve">Full name </w:t>
            </w:r>
          </w:p>
        </w:tc>
        <w:tc>
          <w:tcPr>
            <w:tcW w:w="6044" w:type="dxa"/>
            <w:shd w:val="clear" w:color="auto" w:fill="auto"/>
          </w:tcPr>
          <w:p w14:paraId="01A83F38" w14:textId="77777777" w:rsidR="00F21931" w:rsidRPr="004175D5" w:rsidRDefault="00F21931" w:rsidP="004175D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F21931" w:rsidRPr="004175D5" w14:paraId="4B0706F0" w14:textId="77777777" w:rsidTr="004175D5">
        <w:trPr>
          <w:trHeight w:val="551"/>
        </w:trPr>
        <w:tc>
          <w:tcPr>
            <w:tcW w:w="2972" w:type="dxa"/>
            <w:shd w:val="clear" w:color="auto" w:fill="29334C"/>
            <w:vAlign w:val="center"/>
          </w:tcPr>
          <w:p w14:paraId="16974A94" w14:textId="77777777" w:rsidR="00F21931" w:rsidRPr="004175D5" w:rsidRDefault="00F21931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 xml:space="preserve">Client </w:t>
            </w:r>
          </w:p>
        </w:tc>
        <w:tc>
          <w:tcPr>
            <w:tcW w:w="6044" w:type="dxa"/>
            <w:shd w:val="clear" w:color="auto" w:fill="auto"/>
          </w:tcPr>
          <w:p w14:paraId="4514D39D" w14:textId="77777777" w:rsidR="00F21931" w:rsidRPr="004175D5" w:rsidRDefault="00F21931" w:rsidP="004175D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3513DA" w:rsidRPr="004175D5" w14:paraId="1700AD64" w14:textId="77777777" w:rsidTr="004175D5">
        <w:trPr>
          <w:trHeight w:val="545"/>
        </w:trPr>
        <w:tc>
          <w:tcPr>
            <w:tcW w:w="2972" w:type="dxa"/>
            <w:shd w:val="clear" w:color="auto" w:fill="29334C"/>
            <w:vAlign w:val="center"/>
          </w:tcPr>
          <w:p w14:paraId="67A1FFB3" w14:textId="77777777" w:rsidR="003513DA" w:rsidRPr="004175D5" w:rsidRDefault="003513DA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 xml:space="preserve">Hours you work per day </w:t>
            </w:r>
          </w:p>
        </w:tc>
        <w:tc>
          <w:tcPr>
            <w:tcW w:w="6044" w:type="dxa"/>
            <w:shd w:val="clear" w:color="auto" w:fill="auto"/>
          </w:tcPr>
          <w:p w14:paraId="4CDB600D" w14:textId="77777777" w:rsidR="003513DA" w:rsidRPr="004175D5" w:rsidRDefault="003513DA" w:rsidP="004175D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8E78B1" w:rsidRPr="004175D5" w14:paraId="50386152" w14:textId="77777777" w:rsidTr="004175D5">
        <w:trPr>
          <w:trHeight w:val="567"/>
        </w:trPr>
        <w:tc>
          <w:tcPr>
            <w:tcW w:w="2972" w:type="dxa"/>
            <w:shd w:val="clear" w:color="auto" w:fill="29334C"/>
            <w:vAlign w:val="center"/>
          </w:tcPr>
          <w:p w14:paraId="10088091" w14:textId="77777777" w:rsidR="008E78B1" w:rsidRPr="004175D5" w:rsidRDefault="008E78B1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>1</w:t>
            </w:r>
            <w:r w:rsidRPr="004175D5">
              <w:rPr>
                <w:rFonts w:ascii="Montserrat" w:hAnsi="Montserrat" w:cs="Tahoma"/>
                <w:color w:val="D9D9D9"/>
                <w:sz w:val="20"/>
                <w:vertAlign w:val="superscript"/>
              </w:rPr>
              <w:t>st</w:t>
            </w:r>
            <w:r w:rsidRPr="004175D5">
              <w:rPr>
                <w:rFonts w:ascii="Montserrat" w:hAnsi="Montserrat" w:cs="Tahoma"/>
                <w:color w:val="D9D9D9"/>
                <w:sz w:val="20"/>
              </w:rPr>
              <w:t xml:space="preserve"> Date of holiday </w:t>
            </w:r>
          </w:p>
          <w:p w14:paraId="3138E6BC" w14:textId="77777777" w:rsidR="008E78B1" w:rsidRPr="004175D5" w:rsidRDefault="008E78B1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>(DAY/MONTH/YEAR)</w:t>
            </w:r>
          </w:p>
        </w:tc>
        <w:tc>
          <w:tcPr>
            <w:tcW w:w="6044" w:type="dxa"/>
            <w:shd w:val="clear" w:color="auto" w:fill="auto"/>
          </w:tcPr>
          <w:p w14:paraId="6EF88CA4" w14:textId="77777777" w:rsidR="008E78B1" w:rsidRPr="004175D5" w:rsidRDefault="008E78B1" w:rsidP="004175D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8E78B1" w:rsidRPr="004175D5" w14:paraId="77B74B2A" w14:textId="77777777" w:rsidTr="004175D5">
        <w:trPr>
          <w:trHeight w:val="547"/>
        </w:trPr>
        <w:tc>
          <w:tcPr>
            <w:tcW w:w="2972" w:type="dxa"/>
            <w:shd w:val="clear" w:color="auto" w:fill="29334C"/>
            <w:vAlign w:val="center"/>
          </w:tcPr>
          <w:p w14:paraId="1DFA5671" w14:textId="77777777" w:rsidR="008E78B1" w:rsidRPr="004175D5" w:rsidRDefault="008E78B1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>Return to work date</w:t>
            </w:r>
          </w:p>
          <w:p w14:paraId="27D2E3C0" w14:textId="77777777" w:rsidR="008E78B1" w:rsidRPr="004175D5" w:rsidRDefault="008E78B1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>(DAY/MONTH/YEAR)</w:t>
            </w:r>
          </w:p>
        </w:tc>
        <w:tc>
          <w:tcPr>
            <w:tcW w:w="6044" w:type="dxa"/>
            <w:shd w:val="clear" w:color="auto" w:fill="auto"/>
          </w:tcPr>
          <w:p w14:paraId="60780727" w14:textId="77777777" w:rsidR="008E78B1" w:rsidRPr="004175D5" w:rsidRDefault="008E78B1" w:rsidP="004175D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8E78B1" w:rsidRPr="004175D5" w14:paraId="246B12D6" w14:textId="77777777" w:rsidTr="004175D5">
        <w:trPr>
          <w:trHeight w:val="540"/>
        </w:trPr>
        <w:tc>
          <w:tcPr>
            <w:tcW w:w="2972" w:type="dxa"/>
            <w:shd w:val="clear" w:color="auto" w:fill="29334C"/>
            <w:vAlign w:val="center"/>
          </w:tcPr>
          <w:p w14:paraId="4DCB8EF5" w14:textId="77777777" w:rsidR="008E78B1" w:rsidRPr="004175D5" w:rsidRDefault="008E78B1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>Date(s) you will be away from work</w:t>
            </w:r>
          </w:p>
        </w:tc>
        <w:tc>
          <w:tcPr>
            <w:tcW w:w="6044" w:type="dxa"/>
            <w:shd w:val="clear" w:color="auto" w:fill="auto"/>
          </w:tcPr>
          <w:p w14:paraId="15381ADB" w14:textId="77777777" w:rsidR="008E78B1" w:rsidRPr="004175D5" w:rsidRDefault="008E78B1" w:rsidP="004175D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8E78B1" w:rsidRPr="004175D5" w14:paraId="6D465200" w14:textId="77777777" w:rsidTr="004175D5">
        <w:trPr>
          <w:trHeight w:val="548"/>
        </w:trPr>
        <w:tc>
          <w:tcPr>
            <w:tcW w:w="2972" w:type="dxa"/>
            <w:shd w:val="clear" w:color="auto" w:fill="29334C"/>
            <w:vAlign w:val="center"/>
          </w:tcPr>
          <w:p w14:paraId="3ABE55F6" w14:textId="77777777" w:rsidR="008E78B1" w:rsidRPr="004175D5" w:rsidRDefault="008E78B1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 xml:space="preserve">Number of paid hours you wish to request </w:t>
            </w:r>
          </w:p>
        </w:tc>
        <w:tc>
          <w:tcPr>
            <w:tcW w:w="6044" w:type="dxa"/>
            <w:shd w:val="clear" w:color="auto" w:fill="auto"/>
          </w:tcPr>
          <w:p w14:paraId="32F49D61" w14:textId="77777777" w:rsidR="008E78B1" w:rsidRPr="004175D5" w:rsidRDefault="008E78B1" w:rsidP="004175D5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3DC4B9F1" w14:textId="77777777" w:rsidR="00A92103" w:rsidRDefault="00A92103" w:rsidP="008E78B1">
      <w:pPr>
        <w:rPr>
          <w:rFonts w:ascii="Montserrat" w:hAnsi="Montserrat" w:cs="Tahoma"/>
          <w:color w:val="FF0000"/>
          <w:sz w:val="20"/>
        </w:rPr>
      </w:pPr>
    </w:p>
    <w:p w14:paraId="3F1E3AC7" w14:textId="2C2EDA7E" w:rsidR="008E78B1" w:rsidRPr="008071CB" w:rsidRDefault="008071CB" w:rsidP="008E78B1">
      <w:pPr>
        <w:rPr>
          <w:rFonts w:ascii="Montserrat" w:hAnsi="Montserrat" w:cs="Tahoma"/>
          <w:color w:val="FF0000"/>
          <w:sz w:val="20"/>
        </w:rPr>
      </w:pPr>
      <w:r w:rsidRPr="008071CB">
        <w:rPr>
          <w:rFonts w:ascii="Montserrat" w:hAnsi="Montserrat" w:cs="Tahoma"/>
          <w:color w:val="FF0000"/>
          <w:sz w:val="20"/>
        </w:rPr>
        <w:t>PLEASE NOTE:</w:t>
      </w:r>
      <w:r>
        <w:rPr>
          <w:rFonts w:ascii="Montserrat" w:hAnsi="Montserrat" w:cs="Tahoma"/>
          <w:color w:val="FF0000"/>
          <w:sz w:val="20"/>
          <w:u w:val="single"/>
        </w:rPr>
        <w:t xml:space="preserve"> </w:t>
      </w:r>
      <w:r w:rsidR="008E78B1" w:rsidRPr="008071CB">
        <w:rPr>
          <w:rFonts w:ascii="Montserrat" w:hAnsi="Montserrat" w:cs="Tahoma"/>
          <w:color w:val="FF0000"/>
          <w:sz w:val="20"/>
        </w:rPr>
        <w:t>A separate holiday form is required for each period of holiday.</w:t>
      </w:r>
      <w:r w:rsidR="00A92103">
        <w:rPr>
          <w:rFonts w:ascii="Montserrat" w:hAnsi="Montserrat" w:cs="Tahoma"/>
          <w:color w:val="FF0000"/>
          <w:sz w:val="20"/>
        </w:rPr>
        <w:t xml:space="preserve"> Holiday request</w:t>
      </w:r>
      <w:r w:rsidR="001508DC">
        <w:rPr>
          <w:rFonts w:ascii="Montserrat" w:hAnsi="Montserrat" w:cs="Tahoma"/>
          <w:color w:val="FF0000"/>
          <w:sz w:val="20"/>
        </w:rPr>
        <w:t>s</w:t>
      </w:r>
      <w:r w:rsidR="00A92103">
        <w:rPr>
          <w:rFonts w:ascii="Montserrat" w:hAnsi="Montserrat" w:cs="Tahoma"/>
          <w:color w:val="FF0000"/>
          <w:sz w:val="20"/>
        </w:rPr>
        <w:t xml:space="preserve"> must contain a minimum of 4 hours</w:t>
      </w:r>
      <w:r w:rsidR="006F4B83">
        <w:rPr>
          <w:rFonts w:ascii="Montserrat" w:hAnsi="Montserrat" w:cs="Tahoma"/>
          <w:color w:val="FF0000"/>
          <w:sz w:val="20"/>
        </w:rPr>
        <w:t>.</w:t>
      </w:r>
      <w:r w:rsidR="00A92103">
        <w:rPr>
          <w:rFonts w:ascii="Montserrat" w:hAnsi="Montserrat" w:cs="Tahoma"/>
          <w:color w:val="FF0000"/>
          <w:sz w:val="20"/>
        </w:rPr>
        <w:t xml:space="preserve"> </w:t>
      </w:r>
      <w:r w:rsidR="008E78B1" w:rsidRPr="008071CB">
        <w:rPr>
          <w:rFonts w:ascii="Montserrat" w:hAnsi="Montserrat" w:cs="Tahoma"/>
          <w:color w:val="FF0000"/>
          <w:sz w:val="20"/>
        </w:rPr>
        <w:t xml:space="preserve"> If we do not receive a completed holiday form, holiday taken will not be paid. </w:t>
      </w:r>
    </w:p>
    <w:p w14:paraId="05C1B12C" w14:textId="77777777" w:rsidR="002E4044" w:rsidRPr="002E4044" w:rsidRDefault="002E4044" w:rsidP="008E78B1">
      <w:pPr>
        <w:rPr>
          <w:rFonts w:ascii="Tahoma" w:hAnsi="Tahoma" w:cs="Tahoma"/>
          <w:b/>
          <w:color w:val="FF0000"/>
          <w:sz w:val="4"/>
        </w:rPr>
      </w:pPr>
    </w:p>
    <w:tbl>
      <w:tblPr>
        <w:tblW w:w="0" w:type="auto"/>
        <w:tblBorders>
          <w:top w:val="single" w:sz="4" w:space="0" w:color="FF3F3F"/>
          <w:left w:val="single" w:sz="4" w:space="0" w:color="FF3F3F"/>
          <w:bottom w:val="single" w:sz="4" w:space="0" w:color="FF3F3F"/>
          <w:right w:val="single" w:sz="4" w:space="0" w:color="FF3F3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2E4044" w:rsidRPr="004175D5" w14:paraId="62F44F2F" w14:textId="77777777" w:rsidTr="004175D5">
        <w:trPr>
          <w:trHeight w:val="505"/>
        </w:trPr>
        <w:tc>
          <w:tcPr>
            <w:tcW w:w="2972" w:type="dxa"/>
            <w:shd w:val="clear" w:color="auto" w:fill="29334C"/>
            <w:vAlign w:val="center"/>
          </w:tcPr>
          <w:p w14:paraId="72B6A665" w14:textId="77777777" w:rsidR="002E4044" w:rsidRPr="004175D5" w:rsidRDefault="002E4044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>Client Manager signature</w:t>
            </w:r>
          </w:p>
        </w:tc>
        <w:tc>
          <w:tcPr>
            <w:tcW w:w="6044" w:type="dxa"/>
            <w:shd w:val="clear" w:color="auto" w:fill="auto"/>
          </w:tcPr>
          <w:p w14:paraId="641A607C" w14:textId="77777777" w:rsidR="002E4044" w:rsidRPr="004175D5" w:rsidRDefault="002E4044" w:rsidP="004175D5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</w:tr>
      <w:tr w:rsidR="002E4044" w:rsidRPr="004175D5" w14:paraId="58DE5ED8" w14:textId="77777777" w:rsidTr="004175D5">
        <w:trPr>
          <w:trHeight w:val="564"/>
        </w:trPr>
        <w:tc>
          <w:tcPr>
            <w:tcW w:w="2972" w:type="dxa"/>
            <w:shd w:val="clear" w:color="auto" w:fill="29334C"/>
            <w:vAlign w:val="center"/>
          </w:tcPr>
          <w:p w14:paraId="518EAB9E" w14:textId="77777777" w:rsidR="002E4044" w:rsidRPr="004175D5" w:rsidRDefault="002E4044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>Client Manager print name</w:t>
            </w:r>
          </w:p>
        </w:tc>
        <w:tc>
          <w:tcPr>
            <w:tcW w:w="6044" w:type="dxa"/>
            <w:shd w:val="clear" w:color="auto" w:fill="auto"/>
          </w:tcPr>
          <w:p w14:paraId="695ABBAA" w14:textId="77777777" w:rsidR="002E4044" w:rsidRPr="004175D5" w:rsidRDefault="002E4044" w:rsidP="004175D5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</w:tr>
      <w:tr w:rsidR="002E4044" w:rsidRPr="004175D5" w14:paraId="22092D09" w14:textId="77777777" w:rsidTr="004175D5">
        <w:trPr>
          <w:trHeight w:val="575"/>
        </w:trPr>
        <w:tc>
          <w:tcPr>
            <w:tcW w:w="2972" w:type="dxa"/>
            <w:shd w:val="clear" w:color="auto" w:fill="29334C"/>
            <w:vAlign w:val="center"/>
          </w:tcPr>
          <w:p w14:paraId="65E9687F" w14:textId="77777777" w:rsidR="002E4044" w:rsidRPr="004175D5" w:rsidRDefault="002E4044" w:rsidP="004175D5">
            <w:pPr>
              <w:spacing w:after="0" w:line="240" w:lineRule="auto"/>
              <w:rPr>
                <w:rFonts w:ascii="Montserrat" w:hAnsi="Montserrat" w:cs="Tahoma"/>
                <w:color w:val="D9D9D9"/>
                <w:sz w:val="20"/>
              </w:rPr>
            </w:pPr>
            <w:r w:rsidRPr="004175D5">
              <w:rPr>
                <w:rFonts w:ascii="Montserrat" w:hAnsi="Montserrat" w:cs="Tahoma"/>
                <w:color w:val="D9D9D9"/>
                <w:sz w:val="20"/>
              </w:rPr>
              <w:t xml:space="preserve">Date </w:t>
            </w:r>
          </w:p>
        </w:tc>
        <w:tc>
          <w:tcPr>
            <w:tcW w:w="6044" w:type="dxa"/>
            <w:shd w:val="clear" w:color="auto" w:fill="auto"/>
          </w:tcPr>
          <w:p w14:paraId="465ABCC8" w14:textId="77777777" w:rsidR="002E4044" w:rsidRPr="004175D5" w:rsidRDefault="002E4044" w:rsidP="004175D5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0"/>
              </w:rPr>
            </w:pPr>
          </w:p>
        </w:tc>
      </w:tr>
    </w:tbl>
    <w:p w14:paraId="551166B8" w14:textId="77777777" w:rsidR="002E4044" w:rsidRPr="008E78B1" w:rsidRDefault="002E4044" w:rsidP="008E78B1">
      <w:pPr>
        <w:rPr>
          <w:rFonts w:ascii="Tahoma" w:hAnsi="Tahoma" w:cs="Tahoma"/>
          <w:b/>
          <w:color w:val="FF0000"/>
          <w:sz w:val="20"/>
        </w:rPr>
      </w:pPr>
    </w:p>
    <w:sectPr w:rsidR="002E4044" w:rsidRPr="008E78B1" w:rsidSect="002E4044">
      <w:headerReference w:type="default" r:id="rId7"/>
      <w:footerReference w:type="default" r:id="rId8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DB42" w14:textId="77777777" w:rsidR="003C3DEA" w:rsidRDefault="003C3DEA" w:rsidP="007E3D25">
      <w:pPr>
        <w:spacing w:after="0" w:line="240" w:lineRule="auto"/>
      </w:pPr>
      <w:r>
        <w:separator/>
      </w:r>
    </w:p>
  </w:endnote>
  <w:endnote w:type="continuationSeparator" w:id="0">
    <w:p w14:paraId="0E9BA0C5" w14:textId="77777777" w:rsidR="003C3DEA" w:rsidRDefault="003C3DEA" w:rsidP="007E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E02E" w14:textId="4BD0A884" w:rsidR="007E3D25" w:rsidRDefault="006D7E1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6263D22" wp14:editId="02AD422F">
              <wp:simplePos x="0" y="0"/>
              <wp:positionH relativeFrom="column">
                <wp:posOffset>619125</wp:posOffset>
              </wp:positionH>
              <wp:positionV relativeFrom="paragraph">
                <wp:posOffset>62865</wp:posOffset>
              </wp:positionV>
              <wp:extent cx="4559300" cy="6705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0" cy="670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65A68" w14:textId="7EF5A2AE" w:rsidR="00370E8F" w:rsidRDefault="00370E8F" w:rsidP="001508DC">
                          <w:pPr>
                            <w:jc w:val="center"/>
                            <w:rPr>
                              <w:rFonts w:ascii="Montserrat" w:hAnsi="Montserrat" w:cs="Calibri Light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Calibri Light"/>
                              <w:color w:val="FFFFFF"/>
                              <w:sz w:val="14"/>
                              <w:szCs w:val="14"/>
                            </w:rPr>
                            <w:t>OPRA Group Ltd. Company</w:t>
                          </w:r>
                          <w:r w:rsidR="006F4B83">
                            <w:rPr>
                              <w:rFonts w:ascii="Montserrat" w:hAnsi="Montserrat" w:cs="Calibri Light"/>
                              <w:color w:val="FFFFF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Montserrat" w:hAnsi="Montserrat" w:cs="Calibri Light"/>
                              <w:color w:val="FFFFFF"/>
                              <w:sz w:val="14"/>
                              <w:szCs w:val="14"/>
                            </w:rPr>
                            <w:t xml:space="preserve"> Registration number: 11791275</w:t>
                          </w:r>
                          <w:r w:rsidR="006F4B83">
                            <w:rPr>
                              <w:rFonts w:ascii="Montserrat" w:hAnsi="Montserrat" w:cs="Calibri Light"/>
                              <w:color w:val="FFFFFF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Montserrat" w:hAnsi="Montserrat" w:cs="Calibri Light"/>
                              <w:color w:val="FFFFFF"/>
                              <w:sz w:val="14"/>
                              <w:szCs w:val="14"/>
                            </w:rPr>
                            <w:t xml:space="preserve"> Registered in England and Wales. Registered Office: 1</w:t>
                          </w:r>
                          <w:r>
                            <w:rPr>
                              <w:rFonts w:ascii="Montserrat" w:hAnsi="Montserrat" w:cs="Calibri Light"/>
                              <w:color w:val="FFFFFF"/>
                              <w:sz w:val="14"/>
                              <w:szCs w:val="14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Montserrat" w:hAnsi="Montserrat" w:cs="Calibri Light"/>
                              <w:color w:val="FFFFFF"/>
                              <w:sz w:val="14"/>
                              <w:szCs w:val="14"/>
                            </w:rPr>
                            <w:t xml:space="preserve"> Floor, County House, 100 New London Road, Chelmsford, Essex CM2 0RG</w:t>
                          </w:r>
                        </w:p>
                        <w:p w14:paraId="6737199A" w14:textId="77777777" w:rsidR="007E3D25" w:rsidRPr="004175D5" w:rsidRDefault="007E3D25" w:rsidP="007E3D25">
                          <w:pPr>
                            <w:jc w:val="center"/>
                            <w:rPr>
                              <w:rFonts w:ascii="Montserrat" w:hAnsi="Montserrat"/>
                              <w:color w:val="D9D9D9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263D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75pt;margin-top:4.95pt;width:359pt;height:52.8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" filled="f" stroked="f">
              <v:textbox style="mso-fit-shape-to-text:t">
                <w:txbxContent>
                  <w:p w14:paraId="53365A68" w14:textId="7EF5A2AE" w:rsidR="00370E8F" w:rsidRDefault="00370E8F" w:rsidP="001508DC">
                    <w:pPr>
                      <w:jc w:val="center"/>
                      <w:rPr>
                        <w:rFonts w:ascii="Montserrat" w:hAnsi="Montserrat" w:cs="Calibri Light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Calibri Light"/>
                        <w:color w:val="FFFFFF"/>
                        <w:sz w:val="14"/>
                        <w:szCs w:val="14"/>
                      </w:rPr>
                      <w:t>OPRA Group Ltd. Company</w:t>
                    </w:r>
                    <w:r w:rsidR="006F4B83">
                      <w:rPr>
                        <w:rFonts w:ascii="Montserrat" w:hAnsi="Montserrat" w:cs="Calibri Light"/>
                        <w:color w:val="FFFFF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Montserrat" w:hAnsi="Montserrat" w:cs="Calibri Light"/>
                        <w:color w:val="FFFFFF"/>
                        <w:sz w:val="14"/>
                        <w:szCs w:val="14"/>
                      </w:rPr>
                      <w:t xml:space="preserve"> Registration number: 11791275</w:t>
                    </w:r>
                    <w:r w:rsidR="006F4B83">
                      <w:rPr>
                        <w:rFonts w:ascii="Montserrat" w:hAnsi="Montserrat" w:cs="Calibri Light"/>
                        <w:color w:val="FFFFFF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Montserrat" w:hAnsi="Montserrat" w:cs="Calibri Light"/>
                        <w:color w:val="FFFFFF"/>
                        <w:sz w:val="14"/>
                        <w:szCs w:val="14"/>
                      </w:rPr>
                      <w:t xml:space="preserve"> Registered in England and Wales. Registered Office: 1</w:t>
                    </w:r>
                    <w:r>
                      <w:rPr>
                        <w:rFonts w:ascii="Montserrat" w:hAnsi="Montserrat" w:cs="Calibri Light"/>
                        <w:color w:val="FFFFFF"/>
                        <w:sz w:val="14"/>
                        <w:szCs w:val="14"/>
                        <w:vertAlign w:val="superscript"/>
                      </w:rPr>
                      <w:t>st</w:t>
                    </w:r>
                    <w:r>
                      <w:rPr>
                        <w:rFonts w:ascii="Montserrat" w:hAnsi="Montserrat" w:cs="Calibri Light"/>
                        <w:color w:val="FFFFFF"/>
                        <w:sz w:val="14"/>
                        <w:szCs w:val="14"/>
                      </w:rPr>
                      <w:t xml:space="preserve"> Floor, County House, 100 New London Road, Chelmsford, Essex CM2 0RG</w:t>
                    </w:r>
                  </w:p>
                  <w:p w14:paraId="6737199A" w14:textId="77777777" w:rsidR="007E3D25" w:rsidRPr="004175D5" w:rsidRDefault="007E3D25" w:rsidP="007E3D25">
                    <w:pPr>
                      <w:jc w:val="center"/>
                      <w:rPr>
                        <w:rFonts w:ascii="Montserrat" w:hAnsi="Montserrat"/>
                        <w:color w:val="D9D9D9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4041A83" wp14:editId="0393A4F3">
              <wp:simplePos x="0" y="0"/>
              <wp:positionH relativeFrom="column">
                <wp:posOffset>-914400</wp:posOffset>
              </wp:positionH>
              <wp:positionV relativeFrom="paragraph">
                <wp:posOffset>-3810</wp:posOffset>
              </wp:positionV>
              <wp:extent cx="7629525" cy="619125"/>
              <wp:effectExtent l="0" t="0" r="9525" b="952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9525" cy="619125"/>
                      </a:xfrm>
                      <a:prstGeom prst="rect">
                        <a:avLst/>
                      </a:prstGeom>
                      <a:solidFill>
                        <a:srgbClr val="29334C"/>
                      </a:solidFill>
                      <a:ln w="12700" cap="flat" cmpd="sng" algn="ctr">
                        <a:solidFill>
                          <a:srgbClr val="29334C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CB6D0" id="Rectangle 18" o:spid="_x0000_s1026" style="position:absolute;margin-left:-1in;margin-top:-.3pt;width:600.7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" fillcolor="#29334c" strokecolor="#29334c" strokeweight="1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C7A19A3" wp14:editId="38D09194">
              <wp:simplePos x="0" y="0"/>
              <wp:positionH relativeFrom="column">
                <wp:posOffset>-914400</wp:posOffset>
              </wp:positionH>
              <wp:positionV relativeFrom="paragraph">
                <wp:posOffset>-3811</wp:posOffset>
              </wp:positionV>
              <wp:extent cx="8677275" cy="0"/>
              <wp:effectExtent l="0" t="19050" r="952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6772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3F3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B2001" id="Straight Connector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in,-.3pt" to="611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" strokecolor="#ff3f3f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8FFF" w14:textId="77777777" w:rsidR="003C3DEA" w:rsidRDefault="003C3DEA" w:rsidP="007E3D25">
      <w:pPr>
        <w:spacing w:after="0" w:line="240" w:lineRule="auto"/>
      </w:pPr>
      <w:r>
        <w:separator/>
      </w:r>
    </w:p>
  </w:footnote>
  <w:footnote w:type="continuationSeparator" w:id="0">
    <w:p w14:paraId="2E5C26D6" w14:textId="77777777" w:rsidR="003C3DEA" w:rsidRDefault="003C3DEA" w:rsidP="007E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AD11" w14:textId="2A421D58" w:rsidR="002633CE" w:rsidRDefault="006D7E1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93D4A0" wp14:editId="69382721">
          <wp:simplePos x="0" y="0"/>
          <wp:positionH relativeFrom="column">
            <wp:posOffset>1914525</wp:posOffset>
          </wp:positionH>
          <wp:positionV relativeFrom="paragraph">
            <wp:posOffset>-479425</wp:posOffset>
          </wp:positionV>
          <wp:extent cx="1914525" cy="868680"/>
          <wp:effectExtent l="0" t="0" r="0" b="0"/>
          <wp:wrapNone/>
          <wp:docPr id="7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C50E321" wp14:editId="4418A848">
              <wp:simplePos x="0" y="0"/>
              <wp:positionH relativeFrom="column">
                <wp:posOffset>-1047750</wp:posOffset>
              </wp:positionH>
              <wp:positionV relativeFrom="paragraph">
                <wp:posOffset>-468630</wp:posOffset>
              </wp:positionV>
              <wp:extent cx="7762875" cy="895350"/>
              <wp:effectExtent l="0" t="0" r="9525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62875" cy="895350"/>
                        <a:chOff x="-85725" y="-83465"/>
                        <a:chExt cx="7762875" cy="713246"/>
                      </a:xfrm>
                    </wpg:grpSpPr>
                    <wps:wsp>
                      <wps:cNvPr id="25" name="Rectangle 25"/>
                      <wps:cNvSpPr/>
                      <wps:spPr>
                        <a:xfrm>
                          <a:off x="47625" y="-83465"/>
                          <a:ext cx="7629525" cy="713246"/>
                        </a:xfrm>
                        <a:prstGeom prst="rect">
                          <a:avLst/>
                        </a:prstGeom>
                        <a:solidFill>
                          <a:srgbClr val="29334C"/>
                        </a:solidFill>
                        <a:ln w="12700" cap="flat" cmpd="sng" algn="ctr">
                          <a:solidFill>
                            <a:srgbClr val="2933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Straight Connector 26"/>
                      <wps:cNvCnPr/>
                      <wps:spPr>
                        <a:xfrm>
                          <a:off x="-85725" y="629781"/>
                          <a:ext cx="77628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3F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8D8692" id="Group 24" o:spid="_x0000_s1026" style="position:absolute;margin-left:-82.5pt;margin-top:-36.9pt;width:611.25pt;height:70.5pt;z-index:251656704" coordorigin="-857,-834" coordsize="77628,7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">
              <v:rect id="Rectangle 25" o:spid="_x0000_s1027" style="position:absolute;left:476;top:-834;width:76295;height:7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" fillcolor="#29334c" strokecolor="#29334c" strokeweight="1pt"/>
              <v:line id="Straight Connector 26" o:spid="_x0000_s1028" style="position:absolute;visibility:visible;mso-wrap-style:square" from="-857,6297" to="76771,6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" strokecolor="#ff3f3f" strokeweight="2.2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11"/>
    <w:rsid w:val="000073C3"/>
    <w:rsid w:val="001508DC"/>
    <w:rsid w:val="00184144"/>
    <w:rsid w:val="002517C1"/>
    <w:rsid w:val="002633CE"/>
    <w:rsid w:val="002A4696"/>
    <w:rsid w:val="002E4044"/>
    <w:rsid w:val="00346018"/>
    <w:rsid w:val="003513DA"/>
    <w:rsid w:val="00370E8F"/>
    <w:rsid w:val="003955DC"/>
    <w:rsid w:val="003C3DEA"/>
    <w:rsid w:val="004175D5"/>
    <w:rsid w:val="005557D8"/>
    <w:rsid w:val="00573199"/>
    <w:rsid w:val="005B6E1A"/>
    <w:rsid w:val="005E13C9"/>
    <w:rsid w:val="006C2706"/>
    <w:rsid w:val="006D126B"/>
    <w:rsid w:val="006D7E11"/>
    <w:rsid w:val="006F4B83"/>
    <w:rsid w:val="007E3D25"/>
    <w:rsid w:val="008071CB"/>
    <w:rsid w:val="008357F1"/>
    <w:rsid w:val="00835852"/>
    <w:rsid w:val="00884F7D"/>
    <w:rsid w:val="008E78B1"/>
    <w:rsid w:val="00A92103"/>
    <w:rsid w:val="00AC24CB"/>
    <w:rsid w:val="00B4204C"/>
    <w:rsid w:val="00CA6293"/>
    <w:rsid w:val="00E10A82"/>
    <w:rsid w:val="00E51601"/>
    <w:rsid w:val="00F21931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B606"/>
  <w15:chartTrackingRefBased/>
  <w15:docId w15:val="{8F73342B-D312-4A75-AD40-6EA8E8DF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25"/>
  </w:style>
  <w:style w:type="paragraph" w:styleId="Footer">
    <w:name w:val="footer"/>
    <w:basedOn w:val="Normal"/>
    <w:link w:val="FooterChar"/>
    <w:uiPriority w:val="99"/>
    <w:unhideWhenUsed/>
    <w:rsid w:val="007E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25"/>
  </w:style>
  <w:style w:type="character" w:styleId="Hyperlink">
    <w:name w:val="Hyperlink"/>
    <w:basedOn w:val="DefaultParagraphFont"/>
    <w:uiPriority w:val="99"/>
    <w:unhideWhenUsed/>
    <w:rsid w:val="006D7E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roll@theopragrou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loe\Desktop\OPRA%20GROUP%20HOLIDAY%20FORM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OPRA GROUP HOLIDAY FORM (002)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Kempen</dc:creator>
  <cp:keywords/>
  <dc:description/>
  <cp:lastModifiedBy>Cathryn  Kempen</cp:lastModifiedBy>
  <cp:revision>2</cp:revision>
  <dcterms:created xsi:type="dcterms:W3CDTF">2023-02-28T11:35:00Z</dcterms:created>
  <dcterms:modified xsi:type="dcterms:W3CDTF">2023-02-28T15:16:00Z</dcterms:modified>
</cp:coreProperties>
</file>